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28" w:rsidRDefault="00191FEC" w:rsidP="00597928">
      <w:pPr>
        <w:rPr>
          <w:b/>
          <w:i/>
          <w:color w:val="000000" w:themeColor="text1"/>
        </w:rPr>
      </w:pPr>
      <w:bookmarkStart w:id="0" w:name="_GoBack"/>
      <w:bookmarkEnd w:id="0"/>
      <w:r>
        <w:rPr>
          <w:b/>
          <w:i/>
          <w:color w:val="000000" w:themeColor="text1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8pt;height:89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My report about my science lessons"/>
          </v:shape>
        </w:pict>
      </w:r>
    </w:p>
    <w:p w:rsidR="00CC38FC" w:rsidRDefault="00CC38FC" w:rsidP="00CC38FC">
      <w:pPr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 w:rsidR="00597928">
        <w:rPr>
          <w:color w:val="000000" w:themeColor="text1"/>
        </w:rPr>
        <w:t>For the past few weeks I had been learning about solid, gas and liquid and their changes in state.</w:t>
      </w:r>
      <w:r>
        <w:rPr>
          <w:color w:val="000000" w:themeColor="text1"/>
        </w:rPr>
        <w:t xml:space="preserve"> </w:t>
      </w:r>
      <w:r w:rsidR="00597928">
        <w:rPr>
          <w:color w:val="000000" w:themeColor="text1"/>
        </w:rPr>
        <w:t>Although I had already learnt them in primary school, this is actually to add on to the things I will learn since the primary schools only teaches us the basic but did not go deeper into the details. For these few lessons, I learnt</w:t>
      </w:r>
      <w:r w:rsidR="00736FED">
        <w:rPr>
          <w:color w:val="000000" w:themeColor="text1"/>
        </w:rPr>
        <w:t xml:space="preserve"> things about</w:t>
      </w:r>
      <w:r w:rsidR="00597928">
        <w:rPr>
          <w:color w:val="000000" w:themeColor="text1"/>
        </w:rPr>
        <w:t xml:space="preserve"> the arrangement of the particles in the three </w:t>
      </w:r>
      <w:r>
        <w:rPr>
          <w:color w:val="000000" w:themeColor="text1"/>
        </w:rPr>
        <w:t>types</w:t>
      </w:r>
      <w:r w:rsidR="00597928">
        <w:rPr>
          <w:color w:val="000000" w:themeColor="text1"/>
        </w:rPr>
        <w:t xml:space="preserve"> of matters and I also learn about the packing of these particles in the matters.</w:t>
      </w:r>
    </w:p>
    <w:p w:rsidR="00B82980" w:rsidRDefault="00CC38FC" w:rsidP="00B82980">
      <w:pPr>
        <w:rPr>
          <w:color w:val="000000" w:themeColor="text1"/>
        </w:rPr>
      </w:pPr>
      <w:r>
        <w:rPr>
          <w:color w:val="000000" w:themeColor="text1"/>
        </w:rPr>
        <w:t xml:space="preserve">         For the packing of </w:t>
      </w:r>
      <w:r w:rsidR="008D75F7" w:rsidRPr="00CC38FC">
        <w:rPr>
          <w:color w:val="000000" w:themeColor="text1"/>
        </w:rPr>
        <w:t xml:space="preserve">particles </w:t>
      </w:r>
      <w:r>
        <w:rPr>
          <w:color w:val="000000" w:themeColor="text1"/>
        </w:rPr>
        <w:t xml:space="preserve">of Solid I learnt that they </w:t>
      </w:r>
      <w:r w:rsidR="008D75F7" w:rsidRPr="00CC38FC">
        <w:rPr>
          <w:color w:val="000000" w:themeColor="text1"/>
        </w:rPr>
        <w:t>are packed tightly in fixed positions</w:t>
      </w:r>
      <w:r>
        <w:rPr>
          <w:color w:val="000000" w:themeColor="text1"/>
        </w:rPr>
        <w:t xml:space="preserve">, the </w:t>
      </w:r>
      <w:r w:rsidR="008D75F7" w:rsidRPr="00CC38FC">
        <w:rPr>
          <w:color w:val="000000" w:themeColor="text1"/>
        </w:rPr>
        <w:t>particles are very close to one another</w:t>
      </w:r>
      <w:r>
        <w:rPr>
          <w:color w:val="000000" w:themeColor="text1"/>
        </w:rPr>
        <w:t xml:space="preserve"> and the </w:t>
      </w:r>
      <w:r w:rsidR="008D75F7" w:rsidRPr="00CC38FC">
        <w:rPr>
          <w:color w:val="000000" w:themeColor="text1"/>
        </w:rPr>
        <w:t>particles only move by vibration about their fixed positions</w:t>
      </w:r>
      <w:r>
        <w:rPr>
          <w:color w:val="000000" w:themeColor="text1"/>
        </w:rPr>
        <w:t xml:space="preserve">. For the packing of particles of Liquid, I learnt that </w:t>
      </w:r>
      <w:r w:rsidR="008D75F7" w:rsidRPr="00CC38FC">
        <w:rPr>
          <w:color w:val="000000" w:themeColor="text1"/>
        </w:rPr>
        <w:t xml:space="preserve">particles are not packed very tightly and can slide over each </w:t>
      </w:r>
      <w:r w:rsidRPr="00CC38FC">
        <w:rPr>
          <w:color w:val="000000" w:themeColor="text1"/>
        </w:rPr>
        <w:t>other</w:t>
      </w:r>
      <w:r>
        <w:rPr>
          <w:color w:val="000000" w:themeColor="text1"/>
        </w:rPr>
        <w:t xml:space="preserve">; the </w:t>
      </w:r>
      <w:r w:rsidR="008D75F7" w:rsidRPr="00CC38FC">
        <w:rPr>
          <w:color w:val="000000" w:themeColor="text1"/>
        </w:rPr>
        <w:t xml:space="preserve">particles are further apart than in solids </w:t>
      </w:r>
      <w:r>
        <w:rPr>
          <w:color w:val="000000" w:themeColor="text1"/>
        </w:rPr>
        <w:t xml:space="preserve">and the </w:t>
      </w:r>
      <w:r w:rsidR="008D75F7" w:rsidRPr="00CC38FC">
        <w:rPr>
          <w:color w:val="000000" w:themeColor="text1"/>
        </w:rPr>
        <w:t>particles move about freely within the volume of the liquid</w:t>
      </w:r>
      <w:r>
        <w:rPr>
          <w:color w:val="000000" w:themeColor="text1"/>
        </w:rPr>
        <w:t>. Lastly, for the packing of particles for the Gas, I learnt the particles</w:t>
      </w:r>
      <w:r w:rsidR="008D75F7" w:rsidRPr="00CC38FC">
        <w:rPr>
          <w:color w:val="000000" w:themeColor="text1"/>
        </w:rPr>
        <w:t xml:space="preserve"> are very loosely arranged</w:t>
      </w:r>
      <w:r>
        <w:rPr>
          <w:color w:val="000000" w:themeColor="text1"/>
        </w:rPr>
        <w:t xml:space="preserve">, the </w:t>
      </w:r>
      <w:r w:rsidR="008D75F7" w:rsidRPr="00CC38FC">
        <w:rPr>
          <w:color w:val="000000" w:themeColor="text1"/>
        </w:rPr>
        <w:t xml:space="preserve">particles are very far apart </w:t>
      </w:r>
      <w:r>
        <w:rPr>
          <w:color w:val="000000" w:themeColor="text1"/>
        </w:rPr>
        <w:t xml:space="preserve">and the </w:t>
      </w:r>
      <w:r w:rsidR="008D75F7" w:rsidRPr="00CC38FC">
        <w:rPr>
          <w:color w:val="000000" w:themeColor="text1"/>
        </w:rPr>
        <w:t>particles move about very freely (in random motion)</w:t>
      </w:r>
    </w:p>
    <w:p w:rsidR="00B82980" w:rsidRDefault="00B82980" w:rsidP="00CC38FC">
      <w:pPr>
        <w:rPr>
          <w:color w:val="000000" w:themeColor="text1"/>
        </w:rPr>
      </w:pPr>
      <w:r>
        <w:rPr>
          <w:color w:val="000000" w:themeColor="text1"/>
        </w:rPr>
        <w:t xml:space="preserve">         Not only these, I also learnt about the process in which the matters change from state to state. I also learnt that w</w:t>
      </w:r>
      <w:r w:rsidR="008D75F7" w:rsidRPr="00B82980">
        <w:rPr>
          <w:color w:val="000000" w:themeColor="text1"/>
        </w:rPr>
        <w:t>hen a solid is heated, energy absorbed causes the particles increase in energy and vibrate</w:t>
      </w:r>
      <w:r>
        <w:rPr>
          <w:color w:val="000000" w:themeColor="text1"/>
        </w:rPr>
        <w:t xml:space="preserve"> and at </w:t>
      </w:r>
      <w:r w:rsidRPr="00B82980">
        <w:rPr>
          <w:color w:val="000000" w:themeColor="text1"/>
        </w:rPr>
        <w:t>melting point, the vibrations of the individual particles become so violent that the attractive forces are overcome and the solid melts.</w:t>
      </w:r>
      <w:r>
        <w:rPr>
          <w:color w:val="000000" w:themeColor="text1"/>
        </w:rPr>
        <w:t xml:space="preserve"> I also learnt about the other processes.</w:t>
      </w:r>
    </w:p>
    <w:p w:rsidR="00CC38FC" w:rsidRDefault="00B82980" w:rsidP="00CC38FC">
      <w:pPr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 w:rsidR="00CC38FC">
        <w:rPr>
          <w:color w:val="000000" w:themeColor="text1"/>
        </w:rPr>
        <w:t>These are just some examples of what I learnt during the classes and after the class, I was also interested in this topic and I did some research and experiments about them.</w:t>
      </w:r>
      <w:r>
        <w:rPr>
          <w:color w:val="000000" w:themeColor="text1"/>
        </w:rPr>
        <w:t xml:space="preserve"> On the website and books that I read, I found out that there is also another process called the deposition and this process was not mentioned by my teacher.</w:t>
      </w:r>
    </w:p>
    <w:p w:rsidR="00B82980" w:rsidRDefault="00B82980" w:rsidP="00B82980">
      <w:pPr>
        <w:rPr>
          <w:color w:val="000000" w:themeColor="text1"/>
        </w:rPr>
      </w:pPr>
      <w:r>
        <w:rPr>
          <w:color w:val="000000" w:themeColor="text1"/>
        </w:rPr>
        <w:t xml:space="preserve">            From my reading, I found out that this is actually the process in which</w:t>
      </w:r>
      <w:r w:rsidRPr="00B82980">
        <w:rPr>
          <w:color w:val="000000" w:themeColor="text1"/>
        </w:rPr>
        <w:t xml:space="preserve"> </w:t>
      </w:r>
      <w:r w:rsidRPr="00B82980">
        <w:rPr>
          <w:bCs/>
          <w:color w:val="000000" w:themeColor="text1"/>
        </w:rPr>
        <w:t>is</w:t>
      </w:r>
      <w:r w:rsidR="008D75F7" w:rsidRPr="00B82980">
        <w:rPr>
          <w:color w:val="000000" w:themeColor="text1"/>
        </w:rPr>
        <w:t xml:space="preserve"> a process in which gas transforms into solid</w:t>
      </w:r>
      <w:r>
        <w:rPr>
          <w:color w:val="000000" w:themeColor="text1"/>
        </w:rPr>
        <w:t xml:space="preserve"> </w:t>
      </w:r>
      <w:r w:rsidR="008D75F7" w:rsidRPr="00B82980">
        <w:rPr>
          <w:color w:val="000000" w:themeColor="text1"/>
        </w:rPr>
        <w:t>(also known as desublimation</w:t>
      </w:r>
      <w:r>
        <w:rPr>
          <w:color w:val="000000" w:themeColor="text1"/>
        </w:rPr>
        <w:t xml:space="preserve"> since it is the reverse of sublimation) directly. The some examples are </w:t>
      </w:r>
      <w:r w:rsidRPr="00B82980">
        <w:rPr>
          <w:color w:val="000000" w:themeColor="text1"/>
        </w:rPr>
        <w:t>in sub-freezing air, water vapor changes directly to ice without first becoming a liquid</w:t>
      </w:r>
      <w:r>
        <w:rPr>
          <w:color w:val="000000" w:themeColor="text1"/>
        </w:rPr>
        <w:t xml:space="preserve">. This process also explained how snow </w:t>
      </w:r>
      <w:r w:rsidRPr="00B82980">
        <w:rPr>
          <w:color w:val="000000" w:themeColor="text1"/>
        </w:rPr>
        <w:t>forms in clouds, as well as frost and hoar frost on the ground</w:t>
      </w:r>
      <w:r>
        <w:rPr>
          <w:color w:val="000000" w:themeColor="text1"/>
        </w:rPr>
        <w:t>.</w:t>
      </w:r>
    </w:p>
    <w:p w:rsidR="00B82980" w:rsidRPr="00B82980" w:rsidRDefault="00B82980" w:rsidP="008D75F7">
      <w:pPr>
        <w:rPr>
          <w:color w:val="000000" w:themeColor="text1"/>
        </w:rPr>
      </w:pPr>
      <w:r>
        <w:rPr>
          <w:color w:val="000000" w:themeColor="text1"/>
        </w:rPr>
        <w:t xml:space="preserve">               I also found the answers of the questions that my teacher asked us during class but did not give us the answer. One of the question </w:t>
      </w:r>
      <w:r w:rsidR="008D75F7">
        <w:rPr>
          <w:color w:val="000000" w:themeColor="text1"/>
        </w:rPr>
        <w:t>is</w:t>
      </w:r>
      <w:r>
        <w:rPr>
          <w:color w:val="000000" w:themeColor="text1"/>
        </w:rPr>
        <w:t xml:space="preserve"> ‘why does the process evaporation only happens on the surface of liquid?</w:t>
      </w:r>
      <w:r w:rsidR="008D75F7">
        <w:rPr>
          <w:color w:val="000000" w:themeColor="text1"/>
        </w:rPr>
        <w:t>’</w:t>
      </w:r>
      <w:r>
        <w:rPr>
          <w:color w:val="000000" w:themeColor="text1"/>
        </w:rPr>
        <w:t xml:space="preserve"> I surfed the internet and found out that it is actually due to the characteristic of the </w:t>
      </w:r>
      <w:r w:rsidR="008D75F7">
        <w:rPr>
          <w:color w:val="000000" w:themeColor="text1"/>
        </w:rPr>
        <w:t>molecules in these liquid.</w:t>
      </w:r>
      <w:r>
        <w:rPr>
          <w:color w:val="000000" w:themeColor="text1"/>
        </w:rPr>
        <w:t xml:space="preserve"> </w:t>
      </w:r>
      <w:r w:rsidR="008D75F7">
        <w:rPr>
          <w:color w:val="000000" w:themeColor="text1"/>
        </w:rPr>
        <w:t>The</w:t>
      </w:r>
      <w:r w:rsidRPr="00B82980">
        <w:rPr>
          <w:color w:val="000000" w:themeColor="text1"/>
        </w:rPr>
        <w:t xml:space="preserve"> molecules</w:t>
      </w:r>
      <w:r w:rsidR="008D75F7">
        <w:rPr>
          <w:color w:val="000000" w:themeColor="text1"/>
        </w:rPr>
        <w:t xml:space="preserve"> actually</w:t>
      </w:r>
      <w:r w:rsidRPr="00B82980">
        <w:rPr>
          <w:color w:val="000000" w:themeColor="text1"/>
        </w:rPr>
        <w:t xml:space="preserve"> liked to move from areas of hi</w:t>
      </w:r>
      <w:r w:rsidR="008D75F7">
        <w:rPr>
          <w:color w:val="000000" w:themeColor="text1"/>
        </w:rPr>
        <w:t>gher pressure to lower pressure. Hence, t</w:t>
      </w:r>
      <w:r w:rsidRPr="00B82980">
        <w:rPr>
          <w:color w:val="000000" w:themeColor="text1"/>
        </w:rPr>
        <w:t>he molecules are basically sucked into the surrounding area to even out the pressure.</w:t>
      </w:r>
      <w:r>
        <w:rPr>
          <w:color w:val="000000" w:themeColor="text1"/>
        </w:rPr>
        <w:t xml:space="preserve"> </w:t>
      </w:r>
      <w:r w:rsidR="008D75F7">
        <w:rPr>
          <w:color w:val="000000" w:themeColor="text1"/>
        </w:rPr>
        <w:t>This is what that explains the reasoning of why evaporation only happens on the surface of water.</w:t>
      </w:r>
    </w:p>
    <w:p w:rsidR="00693C72" w:rsidRPr="00B82980" w:rsidRDefault="00693C72" w:rsidP="00B82980">
      <w:pPr>
        <w:rPr>
          <w:color w:val="000000" w:themeColor="text1"/>
        </w:rPr>
      </w:pPr>
    </w:p>
    <w:p w:rsidR="00B82980" w:rsidRPr="00CC38FC" w:rsidRDefault="00B82980" w:rsidP="00CC38FC">
      <w:pPr>
        <w:rPr>
          <w:color w:val="000000" w:themeColor="text1"/>
        </w:rPr>
      </w:pPr>
    </w:p>
    <w:p w:rsidR="00693C72" w:rsidRPr="00CC38FC" w:rsidRDefault="00693C72" w:rsidP="00CC38FC">
      <w:pPr>
        <w:rPr>
          <w:color w:val="000000" w:themeColor="text1"/>
        </w:rPr>
      </w:pPr>
    </w:p>
    <w:p w:rsidR="00693C72" w:rsidRPr="00CC38FC" w:rsidRDefault="00693C72" w:rsidP="00CC38FC">
      <w:pPr>
        <w:rPr>
          <w:color w:val="000000" w:themeColor="text1"/>
        </w:rPr>
      </w:pPr>
    </w:p>
    <w:p w:rsidR="00CC38FC" w:rsidRPr="00597928" w:rsidRDefault="00CC38FC" w:rsidP="00597928"/>
    <w:sectPr w:rsidR="00CC38FC" w:rsidRPr="00597928" w:rsidSect="002E0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62828"/>
    <w:multiLevelType w:val="hybridMultilevel"/>
    <w:tmpl w:val="5C2A5568"/>
    <w:lvl w:ilvl="0" w:tplc="004A77A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EA21A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1CE28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E28F9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D0AA0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5868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9E8D5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16128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5A462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5726AC3"/>
    <w:multiLevelType w:val="hybridMultilevel"/>
    <w:tmpl w:val="FC6EB6F8"/>
    <w:lvl w:ilvl="0" w:tplc="D026C5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66FD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AEF1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6EE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1843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C80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58A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A46A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4CC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30A356B"/>
    <w:multiLevelType w:val="hybridMultilevel"/>
    <w:tmpl w:val="13FC13A6"/>
    <w:lvl w:ilvl="0" w:tplc="4BA8C3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9238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1643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8C5C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BC4F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50E5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481B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881C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6A8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3C8176E"/>
    <w:multiLevelType w:val="hybridMultilevel"/>
    <w:tmpl w:val="23C22C3E"/>
    <w:lvl w:ilvl="0" w:tplc="9E3E57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B863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EA2E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D831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0E1A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0AA8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BA31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F0BE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1268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8DF622E"/>
    <w:multiLevelType w:val="hybridMultilevel"/>
    <w:tmpl w:val="73A0630E"/>
    <w:lvl w:ilvl="0" w:tplc="6A326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E42D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2FE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2E6EC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05A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1CF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808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621E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BC64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8"/>
    <w:rsid w:val="00191FEC"/>
    <w:rsid w:val="002E052A"/>
    <w:rsid w:val="002E7CDB"/>
    <w:rsid w:val="00597928"/>
    <w:rsid w:val="00693C72"/>
    <w:rsid w:val="00736FED"/>
    <w:rsid w:val="00834412"/>
    <w:rsid w:val="008D75F7"/>
    <w:rsid w:val="00B82980"/>
    <w:rsid w:val="00C94774"/>
    <w:rsid w:val="00CC38FC"/>
    <w:rsid w:val="00DE353D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97928"/>
  </w:style>
  <w:style w:type="character" w:customStyle="1" w:styleId="apple-converted-space">
    <w:name w:val="apple-converted-space"/>
    <w:basedOn w:val="DefaultParagraphFont"/>
    <w:rsid w:val="00597928"/>
  </w:style>
  <w:style w:type="paragraph" w:styleId="ListParagraph">
    <w:name w:val="List Paragraph"/>
    <w:basedOn w:val="Normal"/>
    <w:uiPriority w:val="34"/>
    <w:qFormat/>
    <w:rsid w:val="00CC38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97928"/>
  </w:style>
  <w:style w:type="character" w:customStyle="1" w:styleId="apple-converted-space">
    <w:name w:val="apple-converted-space"/>
    <w:basedOn w:val="DefaultParagraphFont"/>
    <w:rsid w:val="00597928"/>
  </w:style>
  <w:style w:type="paragraph" w:styleId="ListParagraph">
    <w:name w:val="List Paragraph"/>
    <w:basedOn w:val="Normal"/>
    <w:uiPriority w:val="34"/>
    <w:qFormat/>
    <w:rsid w:val="00CC38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4483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9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070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354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6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Colin</cp:lastModifiedBy>
  <cp:revision>2</cp:revision>
  <dcterms:created xsi:type="dcterms:W3CDTF">2010-08-25T14:04:00Z</dcterms:created>
  <dcterms:modified xsi:type="dcterms:W3CDTF">2010-08-25T14:04:00Z</dcterms:modified>
</cp:coreProperties>
</file>